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20" w:rsidRPr="009B5075" w:rsidRDefault="00183520" w:rsidP="00183520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B5075"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 №3</w:t>
      </w:r>
    </w:p>
    <w:p w:rsidR="00183520" w:rsidRPr="009B5075" w:rsidRDefault="00183520" w:rsidP="00183520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B5075">
        <w:rPr>
          <w:rFonts w:ascii="Times New Roman" w:eastAsia="Calibri" w:hAnsi="Times New Roman" w:cs="Times New Roman"/>
          <w:sz w:val="20"/>
          <w:szCs w:val="20"/>
          <w:lang w:eastAsia="ru-RU"/>
        </w:rPr>
        <w:t>к положению о муниципальном контроле</w:t>
      </w:r>
    </w:p>
    <w:p w:rsidR="00183520" w:rsidRPr="009B5075" w:rsidRDefault="00183520" w:rsidP="00183520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B507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 сфере благоустройства на территории </w:t>
      </w:r>
    </w:p>
    <w:p w:rsidR="00183520" w:rsidRPr="009B5075" w:rsidRDefault="009B5075" w:rsidP="00183520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r w:rsidRPr="009B5075">
        <w:rPr>
          <w:rFonts w:ascii="Times New Roman" w:eastAsia="Times New Roman" w:hAnsi="Times New Roman" w:cs="Times New Roman"/>
          <w:sz w:val="20"/>
          <w:szCs w:val="20"/>
        </w:rPr>
        <w:t>Доможировского</w:t>
      </w:r>
      <w:proofErr w:type="spellEnd"/>
      <w:r w:rsidRPr="009B5075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="00183520" w:rsidRPr="009B5075">
        <w:rPr>
          <w:rFonts w:ascii="Times New Roman" w:eastAsia="Calibri" w:hAnsi="Times New Roman" w:cs="Times New Roman"/>
          <w:sz w:val="20"/>
          <w:szCs w:val="20"/>
          <w:lang w:eastAsia="ru-RU"/>
        </w:rPr>
        <w:t>поселения</w:t>
      </w:r>
    </w:p>
    <w:p w:rsidR="00183520" w:rsidRPr="009B5075" w:rsidRDefault="00183520" w:rsidP="00183520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B507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Лодейнопольского муниципального района </w:t>
      </w:r>
    </w:p>
    <w:p w:rsidR="00183520" w:rsidRPr="009B5075" w:rsidRDefault="00183520" w:rsidP="00183520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B5075">
        <w:rPr>
          <w:rFonts w:ascii="Times New Roman" w:eastAsia="Calibri" w:hAnsi="Times New Roman" w:cs="Times New Roman"/>
          <w:sz w:val="20"/>
          <w:szCs w:val="20"/>
          <w:lang w:eastAsia="ru-RU"/>
        </w:rPr>
        <w:t>Ленинградской области</w:t>
      </w:r>
    </w:p>
    <w:p w:rsidR="000330F4" w:rsidRPr="000330F4" w:rsidRDefault="000330F4" w:rsidP="000330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330F4" w:rsidRPr="000330F4" w:rsidRDefault="000330F4" w:rsidP="000330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330F4" w:rsidRPr="000330F4" w:rsidRDefault="000330F4" w:rsidP="000330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70B3C" w:rsidRPr="009B5075" w:rsidRDefault="000330F4" w:rsidP="00F70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>Ключев</w:t>
      </w:r>
      <w:r w:rsidR="00686DA0"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>ой</w:t>
      </w:r>
      <w:r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показател</w:t>
      </w:r>
      <w:r w:rsidR="00686DA0"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>ь</w:t>
      </w:r>
      <w:r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контроля, отражающи</w:t>
      </w:r>
      <w:r w:rsidR="00686DA0"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>й</w:t>
      </w:r>
      <w:r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уровень минимизации вреда (ущерба) охраняемым законом ценностям, уровень устранения риска причинения вреда (ущерба) </w:t>
      </w:r>
      <w:r w:rsidR="005D248E"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охраняемым законом ценностям </w:t>
      </w:r>
      <w:r w:rsidR="00F70B3C"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="009B5075"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70B3C"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proofErr w:type="spellStart"/>
      <w:r w:rsidR="009B5075" w:rsidRPr="009B5075">
        <w:rPr>
          <w:rFonts w:ascii="Times New Roman" w:eastAsia="Times New Roman" w:hAnsi="Times New Roman" w:cs="Times New Roman"/>
          <w:b/>
          <w:sz w:val="28"/>
          <w:szCs w:val="28"/>
        </w:rPr>
        <w:t>Доможировского</w:t>
      </w:r>
      <w:proofErr w:type="spellEnd"/>
      <w:r w:rsidR="009B5075" w:rsidRPr="009B5075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</w:t>
      </w:r>
      <w:r w:rsidR="00F70B3C"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</w:p>
    <w:p w:rsidR="000330F4" w:rsidRPr="009B5075" w:rsidRDefault="00F70B3C" w:rsidP="00F70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5075">
        <w:rPr>
          <w:rFonts w:ascii="Times New Roman" w:hAnsi="Times New Roman" w:cs="Times New Roman"/>
          <w:b/>
          <w:sz w:val="28"/>
          <w:szCs w:val="28"/>
          <w:lang w:eastAsia="ru-RU"/>
        </w:rPr>
        <w:t>Лодейнопольского муниципального района Ленинградской области</w:t>
      </w:r>
    </w:p>
    <w:p w:rsidR="005D248E" w:rsidRPr="00451C66" w:rsidRDefault="005D248E" w:rsidP="00033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C66" w:rsidRDefault="00451C66" w:rsidP="00451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C66" w:rsidRDefault="00451C66" w:rsidP="00451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8"/>
        <w:gridCol w:w="1459"/>
      </w:tblGrid>
      <w:tr w:rsidR="0005266E" w:rsidRPr="0005266E" w:rsidTr="00F604D0">
        <w:trPr>
          <w:trHeight w:val="225"/>
        </w:trPr>
        <w:tc>
          <w:tcPr>
            <w:tcW w:w="87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0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14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значения</w:t>
            </w:r>
          </w:p>
        </w:tc>
      </w:tr>
      <w:tr w:rsidR="0005266E" w:rsidRPr="0005266E" w:rsidTr="00F604D0">
        <w:trPr>
          <w:trHeight w:val="105"/>
        </w:trPr>
        <w:tc>
          <w:tcPr>
            <w:tcW w:w="87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устраненных нарушений из числа выявленных нарушений </w:t>
            </w:r>
            <w:proofErr w:type="gramStart"/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  в</w:t>
            </w:r>
            <w:proofErr w:type="gramEnd"/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сфере благоустройства</w:t>
            </w:r>
          </w:p>
        </w:tc>
        <w:tc>
          <w:tcPr>
            <w:tcW w:w="14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05266E" w:rsidRPr="0005266E" w:rsidTr="00F604D0">
        <w:trPr>
          <w:trHeight w:val="823"/>
        </w:trPr>
        <w:tc>
          <w:tcPr>
            <w:tcW w:w="87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 </w:t>
            </w:r>
          </w:p>
        </w:tc>
        <w:tc>
          <w:tcPr>
            <w:tcW w:w="14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05266E" w:rsidRPr="0005266E" w:rsidTr="00F604D0">
        <w:trPr>
          <w:trHeight w:val="120"/>
        </w:trPr>
        <w:tc>
          <w:tcPr>
            <w:tcW w:w="87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отмененных результатов </w:t>
            </w:r>
            <w:proofErr w:type="gramStart"/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  мероприятий</w:t>
            </w:r>
            <w:proofErr w:type="gramEnd"/>
          </w:p>
        </w:tc>
        <w:tc>
          <w:tcPr>
            <w:tcW w:w="14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05266E" w:rsidRPr="0005266E" w:rsidTr="00F604D0">
        <w:trPr>
          <w:trHeight w:val="105"/>
        </w:trPr>
        <w:tc>
          <w:tcPr>
            <w:tcW w:w="87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14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05266E" w:rsidRPr="0005266E" w:rsidTr="00F604D0">
        <w:trPr>
          <w:trHeight w:val="105"/>
        </w:trPr>
        <w:tc>
          <w:tcPr>
            <w:tcW w:w="87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вынесенных судебных решений о назначении административного наказания по материалам органа муниципального контроля </w:t>
            </w:r>
          </w:p>
        </w:tc>
        <w:tc>
          <w:tcPr>
            <w:tcW w:w="14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05266E" w:rsidRPr="0005266E" w:rsidTr="00F604D0">
        <w:trPr>
          <w:trHeight w:val="135"/>
        </w:trPr>
        <w:tc>
          <w:tcPr>
            <w:tcW w:w="87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14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66E" w:rsidRPr="0005266E" w:rsidRDefault="0005266E" w:rsidP="0005266E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4D3C90" w:rsidRPr="00686DA0" w:rsidRDefault="004D3C90" w:rsidP="000526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4D3C90" w:rsidRPr="00686DA0" w:rsidSect="00451C6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7C"/>
    <w:rsid w:val="00001DDF"/>
    <w:rsid w:val="000330F4"/>
    <w:rsid w:val="0005266E"/>
    <w:rsid w:val="00183520"/>
    <w:rsid w:val="00451C66"/>
    <w:rsid w:val="004D3C90"/>
    <w:rsid w:val="00532FB6"/>
    <w:rsid w:val="005D248E"/>
    <w:rsid w:val="00686DA0"/>
    <w:rsid w:val="009B5075"/>
    <w:rsid w:val="00B4137C"/>
    <w:rsid w:val="00F70B3C"/>
    <w:rsid w:val="00FD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54615-9F2C-4CFE-9979-7E66ABA5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Ляпина</dc:creator>
  <cp:keywords/>
  <dc:description/>
  <cp:lastModifiedBy>глава</cp:lastModifiedBy>
  <cp:revision>3</cp:revision>
  <cp:lastPrinted>2025-02-21T08:05:00Z</cp:lastPrinted>
  <dcterms:created xsi:type="dcterms:W3CDTF">2025-03-05T09:24:00Z</dcterms:created>
  <dcterms:modified xsi:type="dcterms:W3CDTF">2025-03-05T09:24:00Z</dcterms:modified>
</cp:coreProperties>
</file>